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E5291" w14:textId="77777777" w:rsidR="007F77A0" w:rsidRDefault="007F77A0">
      <w:pPr>
        <w:pStyle w:val="Body"/>
      </w:pPr>
    </w:p>
    <w:p w14:paraId="3DB24B55" w14:textId="77777777" w:rsidR="007F77A0" w:rsidRDefault="002F7DBB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Roni Ben Porat</w:t>
      </w:r>
    </w:p>
    <w:p w14:paraId="7C00E0BB" w14:textId="77777777" w:rsidR="007F77A0" w:rsidRDefault="007F77A0">
      <w:pPr>
        <w:pStyle w:val="Body"/>
        <w:rPr>
          <w:b/>
          <w:bCs/>
        </w:rPr>
      </w:pPr>
    </w:p>
    <w:p w14:paraId="48BA5281" w14:textId="3D0BD92E" w:rsidR="007F77A0" w:rsidRDefault="002F7DBB">
      <w:pPr>
        <w:pStyle w:val="Body0"/>
        <w:tabs>
          <w:tab w:val="left" w:pos="5760"/>
        </w:tabs>
        <w:bidi/>
        <w:spacing w:before="0" w:after="180"/>
        <w:jc w:val="center"/>
        <w:rPr>
          <w:rFonts w:ascii="Lucida Grande" w:eastAsia="Lucida Grande" w:hAnsi="Lucida Grande" w:cs="Lucida Grande"/>
          <w:sz w:val="20"/>
          <w:szCs w:val="20"/>
          <w:rtl/>
        </w:rPr>
      </w:pPr>
      <w:r>
        <w:rPr>
          <w:rFonts w:ascii="Lucida Grande" w:hAnsi="Lucida Grande"/>
          <w:sz w:val="20"/>
          <w:szCs w:val="20"/>
        </w:rPr>
        <w:t xml:space="preserve">Roni Ben porat (Tel Aviv, 1995) is an interdisciplinary artist. </w:t>
      </w:r>
    </w:p>
    <w:p w14:paraId="2EFC0059" w14:textId="77777777" w:rsidR="007F77A0" w:rsidRDefault="002F7DBB">
      <w:pPr>
        <w:pStyle w:val="Body0"/>
        <w:tabs>
          <w:tab w:val="left" w:pos="5760"/>
        </w:tabs>
        <w:bidi/>
        <w:spacing w:before="0" w:after="180" w:line="288" w:lineRule="auto"/>
        <w:jc w:val="right"/>
        <w:rPr>
          <w:rFonts w:ascii="Lucida Grande" w:eastAsia="Lucida Grande" w:hAnsi="Lucida Grande" w:cs="Lucida Grande"/>
          <w:b/>
          <w:bCs/>
          <w:sz w:val="20"/>
          <w:szCs w:val="20"/>
          <w:rtl/>
        </w:rPr>
      </w:pPr>
      <w:r>
        <w:rPr>
          <w:rFonts w:ascii="Lucida Grande" w:hAnsi="Lucida Grande"/>
          <w:b/>
          <w:bCs/>
          <w:sz w:val="20"/>
          <w:szCs w:val="20"/>
        </w:rPr>
        <w:t>E</w:t>
      </w:r>
      <w:r>
        <w:rPr>
          <w:rFonts w:ascii="Lucida Grande" w:hAnsi="Lucida Grande"/>
          <w:b/>
          <w:bCs/>
          <w:sz w:val="20"/>
          <w:szCs w:val="20"/>
          <w:lang w:val="fr-FR"/>
        </w:rPr>
        <w:t>ducation</w:t>
      </w:r>
    </w:p>
    <w:p w14:paraId="14A615E0" w14:textId="77777777" w:rsidR="007F77A0" w:rsidRDefault="002F7DBB">
      <w:pPr>
        <w:pStyle w:val="Body0"/>
        <w:tabs>
          <w:tab w:val="left" w:pos="5760"/>
        </w:tabs>
        <w:bidi/>
        <w:spacing w:before="0" w:after="180"/>
        <w:jc w:val="right"/>
        <w:rPr>
          <w:rFonts w:ascii="Lucida Grande" w:eastAsia="Lucida Grande" w:hAnsi="Lucida Grande" w:cs="Lucida Grande"/>
          <w:sz w:val="20"/>
          <w:szCs w:val="20"/>
          <w:rtl/>
        </w:rPr>
      </w:pPr>
      <w:r>
        <w:rPr>
          <w:rFonts w:ascii="Lucida Grande" w:hAnsi="Lucida Grande"/>
          <w:sz w:val="20"/>
          <w:szCs w:val="20"/>
        </w:rPr>
        <w:t>2015-2019 Graduated with excellence, fine art department, Minshar for art, Tel Aviv.</w:t>
      </w:r>
    </w:p>
    <w:p w14:paraId="42A1E70D" w14:textId="77777777" w:rsidR="007F77A0" w:rsidRDefault="002F7DBB">
      <w:pPr>
        <w:pStyle w:val="Body0"/>
        <w:tabs>
          <w:tab w:val="left" w:pos="5760"/>
        </w:tabs>
        <w:bidi/>
        <w:spacing w:before="0" w:after="180"/>
        <w:jc w:val="right"/>
        <w:rPr>
          <w:rFonts w:ascii="Lucida Grande" w:eastAsia="Lucida Grande" w:hAnsi="Lucida Grande" w:cs="Lucida Grande"/>
          <w:sz w:val="20"/>
          <w:szCs w:val="20"/>
          <w:rtl/>
        </w:rPr>
      </w:pPr>
      <w:r>
        <w:rPr>
          <w:rFonts w:ascii="Lucida Grande" w:hAnsi="Lucida Grande"/>
          <w:sz w:val="20"/>
          <w:szCs w:val="20"/>
        </w:rPr>
        <w:t>2015-2020 B.A Humanities and Social Sciences, Open University, Tel Aviv.</w:t>
      </w:r>
    </w:p>
    <w:p w14:paraId="5829ABCC" w14:textId="77777777" w:rsidR="007F77A0" w:rsidRDefault="002F7DBB">
      <w:pPr>
        <w:pStyle w:val="Body0"/>
        <w:tabs>
          <w:tab w:val="left" w:pos="5760"/>
        </w:tabs>
        <w:bidi/>
        <w:spacing w:before="0" w:after="180"/>
        <w:jc w:val="right"/>
        <w:rPr>
          <w:rFonts w:ascii="Lucida Grande" w:eastAsia="Lucida Grande" w:hAnsi="Lucida Grande" w:cs="Lucida Grande"/>
          <w:sz w:val="20"/>
          <w:szCs w:val="20"/>
          <w:rtl/>
        </w:rPr>
      </w:pPr>
      <w:r>
        <w:rPr>
          <w:rFonts w:ascii="Lucida Grande" w:hAnsi="Lucida Grande"/>
          <w:sz w:val="20"/>
          <w:szCs w:val="20"/>
        </w:rPr>
        <w:t>2015-2018 Diploma, Interior design, The Israeli Building center, Tel Aviv.</w:t>
      </w:r>
    </w:p>
    <w:p w14:paraId="51B0954A" w14:textId="77777777" w:rsidR="007F77A0" w:rsidRDefault="007F77A0">
      <w:pPr>
        <w:pStyle w:val="Body0"/>
        <w:tabs>
          <w:tab w:val="left" w:pos="5760"/>
        </w:tabs>
        <w:bidi/>
        <w:spacing w:before="0" w:after="180" w:line="288" w:lineRule="auto"/>
        <w:jc w:val="right"/>
        <w:rPr>
          <w:rFonts w:ascii="Lucida Grande" w:eastAsia="Lucida Grande" w:hAnsi="Lucida Grande" w:cs="Lucida Grande"/>
          <w:sz w:val="20"/>
          <w:szCs w:val="20"/>
          <w:rtl/>
        </w:rPr>
      </w:pPr>
    </w:p>
    <w:p w14:paraId="7E5C0C19" w14:textId="77777777" w:rsidR="007F77A0" w:rsidRDefault="002F7DBB">
      <w:pPr>
        <w:pStyle w:val="Body0"/>
        <w:tabs>
          <w:tab w:val="left" w:pos="5760"/>
        </w:tabs>
        <w:spacing w:before="0" w:after="180" w:line="288" w:lineRule="auto"/>
        <w:rPr>
          <w:rFonts w:ascii="Lucida Grande" w:eastAsia="Lucida Grande" w:hAnsi="Lucida Grande" w:cs="Lucida Grande"/>
          <w:b/>
          <w:bCs/>
          <w:sz w:val="20"/>
          <w:szCs w:val="20"/>
        </w:rPr>
      </w:pPr>
      <w:r>
        <w:rPr>
          <w:rFonts w:ascii="Lucida Grande" w:hAnsi="Lucida Grande"/>
          <w:b/>
          <w:bCs/>
          <w:sz w:val="20"/>
          <w:szCs w:val="20"/>
        </w:rPr>
        <w:t>Solo Exhibitions</w:t>
      </w:r>
    </w:p>
    <w:p w14:paraId="2C492194" w14:textId="73ED5AED" w:rsidR="007F77A0" w:rsidRDefault="002F7DBB">
      <w:pPr>
        <w:pStyle w:val="Body0"/>
        <w:tabs>
          <w:tab w:val="left" w:pos="5760"/>
        </w:tabs>
        <w:spacing w:before="0" w:after="180" w:line="288" w:lineRule="auto"/>
        <w:rPr>
          <w:rFonts w:ascii="Lucida Grande" w:hAnsi="Lucida Grande"/>
          <w:sz w:val="20"/>
          <w:szCs w:val="20"/>
          <w:rtl/>
        </w:rPr>
      </w:pPr>
      <w:r>
        <w:rPr>
          <w:rFonts w:ascii="Lucida Grande" w:hAnsi="Lucida Grande"/>
          <w:sz w:val="20"/>
          <w:szCs w:val="20"/>
          <w:rtl/>
          <w:lang w:val="he-IL"/>
        </w:rPr>
        <w:t>2021</w:t>
      </w:r>
      <w:r>
        <w:rPr>
          <w:rFonts w:ascii="Lucida Grande" w:hAnsi="Lucida Grande"/>
          <w:b/>
          <w:bCs/>
          <w:sz w:val="20"/>
          <w:szCs w:val="20"/>
        </w:rPr>
        <w:t xml:space="preserve"> - SOON - </w:t>
      </w:r>
      <w:r>
        <w:rPr>
          <w:rFonts w:ascii="Lucida Grande" w:hAnsi="Lucida Grande"/>
          <w:sz w:val="20"/>
          <w:szCs w:val="20"/>
        </w:rPr>
        <w:t>Solo show at “The Lab” / Tel Aviv, Israel / Curator: Sharon Toval.</w:t>
      </w:r>
    </w:p>
    <w:p w14:paraId="73C63074" w14:textId="6C2F90A8" w:rsidR="004C708A" w:rsidRDefault="004C708A" w:rsidP="004C708A">
      <w:pPr>
        <w:pStyle w:val="Body0"/>
        <w:tabs>
          <w:tab w:val="left" w:pos="5760"/>
        </w:tabs>
        <w:spacing w:before="0" w:after="180" w:line="288" w:lineRule="auto"/>
        <w:rPr>
          <w:rFonts w:ascii="Lucida Grande" w:eastAsia="Lucida Grande" w:hAnsi="Lucida Grande" w:cs="Lucida Grande"/>
          <w:sz w:val="20"/>
          <w:szCs w:val="20"/>
        </w:rPr>
      </w:pPr>
      <w:r>
        <w:rPr>
          <w:rFonts w:ascii="Lucida Grande" w:hAnsi="Lucida Grande"/>
          <w:sz w:val="20"/>
          <w:szCs w:val="20"/>
          <w:rtl/>
          <w:lang w:val="he-IL"/>
        </w:rPr>
        <w:t>2021</w:t>
      </w:r>
      <w:r>
        <w:rPr>
          <w:rFonts w:ascii="Lucida Grande" w:hAnsi="Lucida Grande"/>
          <w:b/>
          <w:bCs/>
          <w:sz w:val="20"/>
          <w:szCs w:val="20"/>
        </w:rPr>
        <w:t xml:space="preserve"> - SOON - </w:t>
      </w:r>
      <w:r>
        <w:rPr>
          <w:rFonts w:ascii="Lucida Grande" w:hAnsi="Lucida Grande"/>
          <w:sz w:val="20"/>
          <w:szCs w:val="20"/>
        </w:rPr>
        <w:t>Solo show at “Minshar Gallery” / Tel Aviv, Israel</w:t>
      </w:r>
      <w:r w:rsidR="00DB366A">
        <w:rPr>
          <w:rFonts w:ascii="Lucida Grande" w:hAnsi="Lucida Grande" w:hint="cs"/>
          <w:sz w:val="20"/>
          <w:szCs w:val="20"/>
          <w:rtl/>
        </w:rPr>
        <w:t>.</w:t>
      </w:r>
    </w:p>
    <w:p w14:paraId="0C9A0668" w14:textId="77777777" w:rsidR="007F77A0" w:rsidRDefault="002F7DBB">
      <w:pPr>
        <w:pStyle w:val="Body0"/>
        <w:tabs>
          <w:tab w:val="left" w:pos="5760"/>
        </w:tabs>
        <w:spacing w:before="0" w:after="180"/>
        <w:rPr>
          <w:rFonts w:ascii="Lucida Grande" w:eastAsia="Lucida Grande" w:hAnsi="Lucida Grande" w:cs="Lucida Grande"/>
          <w:sz w:val="20"/>
          <w:szCs w:val="20"/>
        </w:rPr>
      </w:pPr>
      <w:r>
        <w:rPr>
          <w:rFonts w:ascii="Lucida Grande" w:hAnsi="Lucida Grande"/>
          <w:sz w:val="20"/>
          <w:szCs w:val="20"/>
        </w:rPr>
        <w:t xml:space="preserve">2020 - </w:t>
      </w:r>
      <w:r>
        <w:rPr>
          <w:rFonts w:ascii="Lucida Grande" w:hAnsi="Lucida Grande"/>
          <w:b/>
          <w:bCs/>
          <w:sz w:val="20"/>
          <w:szCs w:val="20"/>
          <w:rtl/>
          <w:lang w:val="ar-SA" w:bidi="ar-SA"/>
        </w:rPr>
        <w:t>“</w:t>
      </w:r>
      <w:r>
        <w:rPr>
          <w:rFonts w:ascii="Lucida Grande" w:hAnsi="Lucida Grande"/>
          <w:b/>
          <w:bCs/>
          <w:sz w:val="20"/>
          <w:szCs w:val="20"/>
        </w:rPr>
        <w:t>Flickering Streets”</w:t>
      </w:r>
      <w:r>
        <w:rPr>
          <w:rFonts w:ascii="Lucida Grande" w:hAnsi="Lucida Grande"/>
          <w:sz w:val="20"/>
          <w:szCs w:val="20"/>
        </w:rPr>
        <w:t xml:space="preserve"> / Individual project at </w:t>
      </w:r>
      <w:r>
        <w:rPr>
          <w:rFonts w:ascii="Lucida Grande" w:hAnsi="Lucida Grande"/>
          <w:sz w:val="20"/>
          <w:szCs w:val="20"/>
          <w:lang w:val="nl-NL"/>
        </w:rPr>
        <w:t>NightLight Festival #6 / Tel Aviv, Israel</w:t>
      </w:r>
      <w:r>
        <w:rPr>
          <w:rFonts w:ascii="Lucida Grande" w:hAnsi="Lucida Grande"/>
          <w:sz w:val="20"/>
          <w:szCs w:val="20"/>
          <w:rtl/>
          <w:lang w:val="he-IL"/>
        </w:rPr>
        <w:t xml:space="preserve"> / </w:t>
      </w:r>
      <w:r>
        <w:rPr>
          <w:rFonts w:ascii="Lucida Grande" w:hAnsi="Lucida Grande"/>
          <w:sz w:val="20"/>
          <w:szCs w:val="20"/>
        </w:rPr>
        <w:t>Curators: Yasha Rozov and Ivry Baumgarten.</w:t>
      </w:r>
    </w:p>
    <w:p w14:paraId="3D6786F3" w14:textId="77777777" w:rsidR="007F77A0" w:rsidRDefault="007F77A0">
      <w:pPr>
        <w:pStyle w:val="Body0"/>
        <w:tabs>
          <w:tab w:val="left" w:pos="5760"/>
        </w:tabs>
        <w:spacing w:before="0" w:after="180" w:line="288" w:lineRule="auto"/>
        <w:rPr>
          <w:rFonts w:ascii="Lucida Grande" w:eastAsia="Lucida Grande" w:hAnsi="Lucida Grande" w:cs="Lucida Grande"/>
          <w:sz w:val="20"/>
          <w:szCs w:val="20"/>
        </w:rPr>
      </w:pPr>
    </w:p>
    <w:p w14:paraId="47B0EF7E" w14:textId="4116DAA5" w:rsidR="007F77A0" w:rsidRDefault="002F7DBB">
      <w:pPr>
        <w:pStyle w:val="Body0"/>
        <w:tabs>
          <w:tab w:val="left" w:pos="5760"/>
        </w:tabs>
        <w:spacing w:before="0" w:after="180" w:line="288" w:lineRule="auto"/>
        <w:rPr>
          <w:rFonts w:ascii="Lucida Grande" w:hAnsi="Lucida Grande"/>
          <w:b/>
          <w:bCs/>
          <w:sz w:val="20"/>
          <w:szCs w:val="20"/>
        </w:rPr>
      </w:pPr>
      <w:r>
        <w:rPr>
          <w:rFonts w:ascii="Lucida Grande" w:hAnsi="Lucida Grande"/>
          <w:b/>
          <w:bCs/>
          <w:sz w:val="20"/>
          <w:szCs w:val="20"/>
        </w:rPr>
        <w:t>Exhibitions</w:t>
      </w:r>
    </w:p>
    <w:p w14:paraId="24CEB79F" w14:textId="56F83E50" w:rsidR="004C708A" w:rsidRDefault="004C708A">
      <w:pPr>
        <w:pStyle w:val="Body0"/>
        <w:tabs>
          <w:tab w:val="left" w:pos="5760"/>
        </w:tabs>
        <w:spacing w:before="0" w:after="180" w:line="288" w:lineRule="auto"/>
        <w:rPr>
          <w:rFonts w:ascii="Lucida Grande" w:eastAsia="Lucida Grande" w:hAnsi="Lucida Grande" w:cs="Lucida Grande"/>
          <w:b/>
          <w:bCs/>
          <w:sz w:val="20"/>
          <w:szCs w:val="20"/>
        </w:rPr>
      </w:pPr>
      <w:r>
        <w:rPr>
          <w:rFonts w:ascii="Lucida Grande" w:hAnsi="Lucida Grande"/>
          <w:b/>
          <w:bCs/>
          <w:sz w:val="20"/>
          <w:szCs w:val="20"/>
        </w:rPr>
        <w:t>2021</w:t>
      </w:r>
    </w:p>
    <w:p w14:paraId="69E09F18" w14:textId="0C7B69B8" w:rsidR="007F77A0" w:rsidRDefault="002F7DBB">
      <w:pPr>
        <w:pStyle w:val="Body0"/>
        <w:tabs>
          <w:tab w:val="left" w:pos="5760"/>
        </w:tabs>
        <w:bidi/>
        <w:spacing w:before="0" w:after="180"/>
        <w:jc w:val="right"/>
        <w:rPr>
          <w:rFonts w:ascii="Lucida Grande" w:eastAsia="Lucida Grande" w:hAnsi="Lucida Grande" w:cs="Lucida Grande"/>
          <w:sz w:val="20"/>
          <w:szCs w:val="20"/>
          <w:rtl/>
        </w:rPr>
      </w:pPr>
      <w:r>
        <w:rPr>
          <w:rFonts w:ascii="Lucida Grande" w:hAnsi="Lucida Grande"/>
          <w:b/>
          <w:bCs/>
          <w:sz w:val="20"/>
          <w:szCs w:val="20"/>
        </w:rPr>
        <w:t>“Someone, I tell, will remember us”</w:t>
      </w:r>
      <w:r>
        <w:rPr>
          <w:rFonts w:ascii="Lucida Grande" w:hAnsi="Lucida Grande"/>
          <w:sz w:val="20"/>
          <w:szCs w:val="20"/>
        </w:rPr>
        <w:t xml:space="preserve"> / Trio exhibition / Binyamin Gallery /</w:t>
      </w:r>
      <w:r>
        <w:rPr>
          <w:rFonts w:ascii="Lucida Grande" w:hAnsi="Lucida Grande"/>
          <w:sz w:val="20"/>
          <w:szCs w:val="20"/>
          <w:lang w:val="nl-NL"/>
        </w:rPr>
        <w:t xml:space="preserve"> Tel Aviv, Israel</w:t>
      </w:r>
      <w:r>
        <w:rPr>
          <w:rFonts w:ascii="Lucida Grande" w:hAnsi="Lucida Grande"/>
          <w:sz w:val="20"/>
          <w:szCs w:val="20"/>
        </w:rPr>
        <w:t xml:space="preserve"> / Curator: Iris Pshedezki.</w:t>
      </w:r>
    </w:p>
    <w:p w14:paraId="69445241" w14:textId="766D87CD" w:rsidR="007F77A0" w:rsidRDefault="004C708A">
      <w:pPr>
        <w:pStyle w:val="Body0"/>
        <w:tabs>
          <w:tab w:val="left" w:pos="5760"/>
        </w:tabs>
        <w:bidi/>
        <w:spacing w:before="0" w:after="180"/>
        <w:jc w:val="right"/>
        <w:rPr>
          <w:rFonts w:ascii="Lucida Grande" w:eastAsia="Lucida Grande" w:hAnsi="Lucida Grande" w:cs="Lucida Grande"/>
          <w:sz w:val="20"/>
          <w:szCs w:val="20"/>
          <w:rtl/>
        </w:rPr>
      </w:pPr>
      <w:r>
        <w:rPr>
          <w:rFonts w:ascii="Lucida Grande" w:hAnsi="Lucida Grande"/>
          <w:b/>
          <w:bCs/>
          <w:sz w:val="20"/>
          <w:szCs w:val="20"/>
        </w:rPr>
        <w:t>“</w:t>
      </w:r>
      <w:r w:rsidR="002F7DBB">
        <w:rPr>
          <w:rFonts w:ascii="Lucida Grande" w:hAnsi="Lucida Grande"/>
          <w:b/>
          <w:bCs/>
          <w:sz w:val="20"/>
          <w:szCs w:val="20"/>
        </w:rPr>
        <w:t>Abstract muse in togetherness of diversity”</w:t>
      </w:r>
      <w:r w:rsidR="002F7DBB">
        <w:rPr>
          <w:rFonts w:ascii="Lucida Grande" w:hAnsi="Lucida Grande"/>
          <w:sz w:val="20"/>
          <w:szCs w:val="20"/>
        </w:rPr>
        <w:t xml:space="preserve"> / International online group exhibition / Curator: </w:t>
      </w:r>
      <w:r w:rsidR="002F7DBB">
        <w:rPr>
          <w:rFonts w:ascii="Lucida Grande" w:hAnsi="Lucida Grande"/>
          <w:sz w:val="20"/>
          <w:szCs w:val="20"/>
          <w:lang w:val="es-ES_tradnl"/>
        </w:rPr>
        <w:t>Irina Klyuev</w:t>
      </w:r>
      <w:r w:rsidR="002F7DBB">
        <w:rPr>
          <w:rFonts w:ascii="Lucida Grande" w:hAnsi="Lucida Grande"/>
          <w:sz w:val="20"/>
          <w:szCs w:val="20"/>
        </w:rPr>
        <w:t>.</w:t>
      </w:r>
    </w:p>
    <w:p w14:paraId="7D146F16" w14:textId="1C28AF61" w:rsidR="007F77A0" w:rsidRDefault="004C708A" w:rsidP="004C708A">
      <w:pPr>
        <w:pStyle w:val="Body0"/>
        <w:tabs>
          <w:tab w:val="left" w:pos="5760"/>
        </w:tabs>
        <w:bidi/>
        <w:spacing w:before="0" w:after="180"/>
        <w:jc w:val="right"/>
        <w:rPr>
          <w:rFonts w:ascii="Lucida Grande" w:eastAsia="Lucida Grande" w:hAnsi="Lucida Grande" w:cs="Lucida Grande"/>
          <w:sz w:val="20"/>
          <w:szCs w:val="20"/>
          <w:rtl/>
        </w:rPr>
      </w:pPr>
      <w:r>
        <w:rPr>
          <w:rFonts w:ascii="Lucida Grande" w:hAnsi="Lucida Grande"/>
          <w:b/>
          <w:bCs/>
          <w:sz w:val="20"/>
          <w:szCs w:val="20"/>
          <w:lang w:val="it-IT"/>
        </w:rPr>
        <w:t>“</w:t>
      </w:r>
      <w:r w:rsidR="002F7DBB">
        <w:rPr>
          <w:rFonts w:ascii="Lucida Grande" w:hAnsi="Lucida Grande"/>
          <w:b/>
          <w:bCs/>
          <w:sz w:val="20"/>
          <w:szCs w:val="20"/>
          <w:lang w:val="it-IT"/>
        </w:rPr>
        <w:t>ReCultivate</w:t>
      </w:r>
      <w:r w:rsidR="002F7DBB">
        <w:rPr>
          <w:rFonts w:ascii="Lucida Grande" w:hAnsi="Lucida Grande"/>
          <w:b/>
          <w:bCs/>
          <w:sz w:val="20"/>
          <w:szCs w:val="20"/>
        </w:rPr>
        <w:t>”</w:t>
      </w:r>
      <w:r w:rsidR="002F7DBB">
        <w:rPr>
          <w:rFonts w:ascii="Lucida Grande" w:hAnsi="Lucida Grande"/>
          <w:sz w:val="20"/>
          <w:szCs w:val="20"/>
        </w:rPr>
        <w:t xml:space="preserve"> / CULTIVATE online group exhibition / Curator: Sean Worrall. </w:t>
      </w:r>
    </w:p>
    <w:p w14:paraId="6A8FE5DE" w14:textId="2434E8EF" w:rsidR="004C708A" w:rsidRPr="004C708A" w:rsidRDefault="004C708A">
      <w:pPr>
        <w:pStyle w:val="Body0"/>
        <w:tabs>
          <w:tab w:val="left" w:pos="5760"/>
        </w:tabs>
        <w:bidi/>
        <w:spacing w:before="0" w:after="180"/>
        <w:jc w:val="right"/>
        <w:rPr>
          <w:rFonts w:ascii="Lucida Grande" w:hAnsi="Lucida Grande"/>
          <w:b/>
          <w:bCs/>
          <w:sz w:val="20"/>
          <w:szCs w:val="20"/>
          <w:lang w:val="ar-SA" w:bidi="ar-SA"/>
        </w:rPr>
      </w:pPr>
      <w:r w:rsidRPr="004C708A">
        <w:rPr>
          <w:rFonts w:ascii="Lucida Grande" w:hAnsi="Lucida Grande"/>
          <w:b/>
          <w:bCs/>
          <w:sz w:val="20"/>
          <w:szCs w:val="20"/>
        </w:rPr>
        <w:t>2020</w:t>
      </w:r>
    </w:p>
    <w:p w14:paraId="13F69947" w14:textId="5E65AEF2" w:rsidR="007F77A0" w:rsidRDefault="004C708A" w:rsidP="004C708A">
      <w:pPr>
        <w:pStyle w:val="Body0"/>
        <w:tabs>
          <w:tab w:val="left" w:pos="5760"/>
        </w:tabs>
        <w:bidi/>
        <w:spacing w:before="0" w:after="180"/>
        <w:jc w:val="right"/>
        <w:rPr>
          <w:rFonts w:ascii="Lucida Grande" w:hAnsi="Lucida Grande"/>
          <w:sz w:val="20"/>
          <w:szCs w:val="20"/>
        </w:rPr>
      </w:pPr>
      <w:r>
        <w:rPr>
          <w:rFonts w:ascii="Lucida Grande" w:hAnsi="Lucida Grande"/>
          <w:b/>
          <w:bCs/>
          <w:sz w:val="20"/>
          <w:szCs w:val="20"/>
        </w:rPr>
        <w:t>“</w:t>
      </w:r>
      <w:r w:rsidR="002F7DBB">
        <w:rPr>
          <w:rFonts w:ascii="Lucida Grande" w:hAnsi="Lucida Grande"/>
          <w:b/>
          <w:bCs/>
          <w:sz w:val="20"/>
          <w:szCs w:val="20"/>
        </w:rPr>
        <w:t>You Are Here”</w:t>
      </w:r>
      <w:r w:rsidR="002F7DBB">
        <w:rPr>
          <w:rFonts w:ascii="Lucida Grande" w:hAnsi="Lucida Grande"/>
          <w:sz w:val="20"/>
          <w:szCs w:val="20"/>
        </w:rPr>
        <w:t xml:space="preserve"> / International online group exhibition / Curators: James Stewart and Kate Trafeli.  </w:t>
      </w:r>
    </w:p>
    <w:p w14:paraId="559BE1CE" w14:textId="6FAF17D5" w:rsidR="004C708A" w:rsidRDefault="004C708A" w:rsidP="004C708A">
      <w:pPr>
        <w:pStyle w:val="Body0"/>
        <w:tabs>
          <w:tab w:val="left" w:pos="5760"/>
        </w:tabs>
        <w:bidi/>
        <w:spacing w:before="0" w:after="180"/>
        <w:jc w:val="right"/>
        <w:rPr>
          <w:rFonts w:ascii="Lucida Grande" w:eastAsia="Lucida Grande" w:hAnsi="Lucida Grande" w:cs="Lucida Grande"/>
          <w:sz w:val="20"/>
          <w:szCs w:val="20"/>
          <w:rtl/>
        </w:rPr>
      </w:pPr>
      <w:r w:rsidRPr="004C708A">
        <w:rPr>
          <w:rFonts w:ascii="Lucida Grande" w:hAnsi="Lucida Grande"/>
          <w:b/>
          <w:bCs/>
          <w:sz w:val="20"/>
          <w:szCs w:val="20"/>
        </w:rPr>
        <w:t xml:space="preserve">“Central 1 Haifa” </w:t>
      </w:r>
      <w:r>
        <w:rPr>
          <w:rFonts w:ascii="Lucida Grande" w:hAnsi="Lucida Grande"/>
          <w:sz w:val="20"/>
          <w:szCs w:val="20"/>
        </w:rPr>
        <w:t>/ Group Exhibition / CCA “Pyramida” / Haifa, Israel / Curators: Shirley Meshulam and Neomi Koren.</w:t>
      </w:r>
    </w:p>
    <w:p w14:paraId="4E92C7C5" w14:textId="27FA29B2" w:rsidR="007F77A0" w:rsidRDefault="002F7DBB">
      <w:pPr>
        <w:pStyle w:val="Body0"/>
        <w:tabs>
          <w:tab w:val="left" w:pos="5760"/>
        </w:tabs>
        <w:bidi/>
        <w:spacing w:before="0" w:after="180"/>
        <w:jc w:val="right"/>
        <w:rPr>
          <w:rFonts w:ascii="Lucida Grande" w:eastAsia="Lucida Grande" w:hAnsi="Lucida Grande" w:cs="Lucida Grande"/>
          <w:sz w:val="20"/>
          <w:szCs w:val="20"/>
          <w:rtl/>
        </w:rPr>
      </w:pPr>
      <w:r>
        <w:rPr>
          <w:rFonts w:ascii="Lucida Grande" w:hAnsi="Lucida Grande"/>
          <w:sz w:val="20"/>
          <w:szCs w:val="20"/>
        </w:rPr>
        <w:t xml:space="preserve"> </w:t>
      </w:r>
      <w:r w:rsidR="004C708A">
        <w:rPr>
          <w:rFonts w:ascii="Lucida Grande" w:hAnsi="Lucida Grande" w:hint="cs"/>
          <w:b/>
          <w:bCs/>
          <w:sz w:val="20"/>
          <w:szCs w:val="20"/>
          <w:lang w:val="ar-SA" w:bidi="ar-SA"/>
        </w:rPr>
        <w:t>"</w:t>
      </w:r>
      <w:proofErr w:type="gramStart"/>
      <w:r>
        <w:rPr>
          <w:rFonts w:ascii="Lucida Grande" w:hAnsi="Lucida Grande"/>
          <w:b/>
          <w:bCs/>
          <w:sz w:val="20"/>
          <w:szCs w:val="20"/>
          <w:lang w:val="fr-FR"/>
        </w:rPr>
        <w:t>Vogue</w:t>
      </w:r>
      <w:r>
        <w:rPr>
          <w:rFonts w:ascii="Lucida Grande" w:hAnsi="Lucida Grande"/>
          <w:b/>
          <w:bCs/>
          <w:sz w:val="20"/>
          <w:szCs w:val="20"/>
        </w:rPr>
        <w:t>”</w:t>
      </w:r>
      <w:r>
        <w:rPr>
          <w:rFonts w:ascii="Lucida Grande" w:hAnsi="Lucida Grande"/>
          <w:sz w:val="20"/>
          <w:szCs w:val="20"/>
        </w:rPr>
        <w:t>/</w:t>
      </w:r>
      <w:proofErr w:type="gramEnd"/>
      <w:r>
        <w:rPr>
          <w:rFonts w:ascii="Lucida Grande" w:hAnsi="Lucida Grande"/>
          <w:sz w:val="20"/>
          <w:szCs w:val="20"/>
        </w:rPr>
        <w:t xml:space="preserve"> Group exhibition/ Boomer Gallery / London, UK.  </w:t>
      </w:r>
    </w:p>
    <w:p w14:paraId="7006A7B5" w14:textId="05E81FA6" w:rsidR="007F77A0" w:rsidRDefault="004C708A">
      <w:pPr>
        <w:pStyle w:val="Body0"/>
        <w:tabs>
          <w:tab w:val="left" w:pos="5760"/>
        </w:tabs>
        <w:bidi/>
        <w:spacing w:before="0" w:after="180"/>
        <w:jc w:val="right"/>
        <w:rPr>
          <w:rFonts w:ascii="Lucida Grande" w:eastAsia="Lucida Grande" w:hAnsi="Lucida Grande" w:cs="Lucida Grande"/>
          <w:sz w:val="20"/>
          <w:szCs w:val="20"/>
          <w:rtl/>
        </w:rPr>
      </w:pPr>
      <w:r>
        <w:rPr>
          <w:rFonts w:ascii="Lucida Grande" w:hAnsi="Lucida Grande" w:hint="cs"/>
          <w:b/>
          <w:bCs/>
          <w:sz w:val="20"/>
          <w:szCs w:val="20"/>
          <w:lang w:val="ar-SA" w:bidi="ar-SA"/>
        </w:rPr>
        <w:t>"</w:t>
      </w:r>
      <w:r w:rsidR="002F7DBB">
        <w:rPr>
          <w:rFonts w:ascii="Lucida Grande" w:hAnsi="Lucida Grande"/>
          <w:b/>
          <w:bCs/>
          <w:sz w:val="20"/>
          <w:szCs w:val="20"/>
        </w:rPr>
        <w:t>Apropos of Aesthetics”</w:t>
      </w:r>
      <w:r w:rsidR="002F7DBB">
        <w:rPr>
          <w:rFonts w:ascii="Lucida Grande" w:hAnsi="Lucida Grande"/>
          <w:sz w:val="20"/>
          <w:szCs w:val="20"/>
        </w:rPr>
        <w:t xml:space="preserve"> / International online group exhibition / </w:t>
      </w:r>
      <w:r w:rsidR="002F7DBB">
        <w:rPr>
          <w:rFonts w:ascii="Lucida Grande" w:hAnsi="Lucida Grande"/>
          <w:sz w:val="20"/>
          <w:szCs w:val="20"/>
          <w:lang w:val="it-IT"/>
        </w:rPr>
        <w:t>Curator</w:t>
      </w:r>
      <w:r w:rsidR="002F7DBB">
        <w:rPr>
          <w:rFonts w:ascii="Lucida Grande" w:hAnsi="Lucida Grande"/>
          <w:sz w:val="20"/>
          <w:szCs w:val="20"/>
        </w:rPr>
        <w:t xml:space="preserve">: Arron Hansford  </w:t>
      </w:r>
    </w:p>
    <w:p w14:paraId="4A5CAE1C" w14:textId="3543A57F" w:rsidR="007F77A0" w:rsidRDefault="004C708A">
      <w:pPr>
        <w:pStyle w:val="Body0"/>
        <w:tabs>
          <w:tab w:val="left" w:pos="5760"/>
        </w:tabs>
        <w:bidi/>
        <w:spacing w:before="0" w:after="180"/>
        <w:jc w:val="right"/>
        <w:rPr>
          <w:rFonts w:ascii="Lucida Grande" w:eastAsia="Lucida Grande" w:hAnsi="Lucida Grande" w:cs="Lucida Grande"/>
          <w:sz w:val="20"/>
          <w:szCs w:val="20"/>
          <w:rtl/>
        </w:rPr>
      </w:pPr>
      <w:r>
        <w:rPr>
          <w:rFonts w:ascii="Lucida Grande" w:hAnsi="Lucida Grande"/>
          <w:b/>
          <w:bCs/>
          <w:sz w:val="20"/>
          <w:szCs w:val="20"/>
        </w:rPr>
        <w:t>“</w:t>
      </w:r>
      <w:r w:rsidR="002F7DBB">
        <w:rPr>
          <w:rFonts w:ascii="Lucida Grande" w:hAnsi="Lucida Grande"/>
          <w:b/>
          <w:bCs/>
          <w:sz w:val="20"/>
          <w:szCs w:val="20"/>
        </w:rPr>
        <w:t>Gathering Zine”</w:t>
      </w:r>
      <w:r w:rsidR="002F7DBB">
        <w:rPr>
          <w:rFonts w:ascii="Lucida Grande" w:hAnsi="Lucida Grande"/>
          <w:sz w:val="20"/>
          <w:szCs w:val="20"/>
        </w:rPr>
        <w:t xml:space="preserve"> / online international collaboration between the MRes Royal College Academy and the Design Museum, London</w:t>
      </w:r>
    </w:p>
    <w:p w14:paraId="60903C9D" w14:textId="716A306A" w:rsidR="007F77A0" w:rsidRDefault="004C708A">
      <w:pPr>
        <w:pStyle w:val="Body0"/>
        <w:tabs>
          <w:tab w:val="left" w:pos="5760"/>
        </w:tabs>
        <w:bidi/>
        <w:spacing w:before="0" w:after="180"/>
        <w:jc w:val="right"/>
        <w:rPr>
          <w:rFonts w:ascii="Lucida Grande" w:eastAsia="Lucida Grande" w:hAnsi="Lucida Grande" w:cs="Lucida Grande"/>
          <w:sz w:val="20"/>
          <w:szCs w:val="20"/>
          <w:rtl/>
        </w:rPr>
      </w:pPr>
      <w:r>
        <w:rPr>
          <w:rFonts w:ascii="Lucida Grande" w:hAnsi="Lucida Grande"/>
          <w:sz w:val="20"/>
          <w:szCs w:val="20"/>
        </w:rPr>
        <w:t>“</w:t>
      </w:r>
      <w:r w:rsidR="002F7DBB">
        <w:rPr>
          <w:rFonts w:ascii="Lucida Grande" w:hAnsi="Lucida Grande"/>
          <w:b/>
          <w:bCs/>
          <w:sz w:val="20"/>
          <w:szCs w:val="20"/>
          <w:lang w:val="it-IT"/>
        </w:rPr>
        <w:t>Materiality</w:t>
      </w:r>
      <w:r w:rsidR="002F7DBB">
        <w:rPr>
          <w:rFonts w:ascii="Lucida Grande" w:hAnsi="Lucida Grande"/>
          <w:b/>
          <w:bCs/>
          <w:sz w:val="20"/>
          <w:szCs w:val="20"/>
        </w:rPr>
        <w:t>”</w:t>
      </w:r>
      <w:r w:rsidR="002F7DBB">
        <w:rPr>
          <w:rFonts w:ascii="Lucida Grande" w:hAnsi="Lucida Grande"/>
          <w:sz w:val="20"/>
          <w:szCs w:val="20"/>
        </w:rPr>
        <w:t xml:space="preserve"> / International online group exhibition / </w:t>
      </w:r>
      <w:r w:rsidR="002F7DBB">
        <w:rPr>
          <w:rFonts w:ascii="Lucida Grande" w:hAnsi="Lucida Grande"/>
          <w:sz w:val="20"/>
          <w:szCs w:val="20"/>
          <w:lang w:val="it-IT"/>
        </w:rPr>
        <w:t xml:space="preserve">Curator: </w:t>
      </w:r>
      <w:r w:rsidR="002F7DBB">
        <w:rPr>
          <w:rFonts w:ascii="Lucida Grande" w:hAnsi="Lucida Grande"/>
          <w:sz w:val="20"/>
          <w:szCs w:val="20"/>
        </w:rPr>
        <w:t xml:space="preserve">Hannah Andrews. </w:t>
      </w:r>
    </w:p>
    <w:p w14:paraId="18724813" w14:textId="60A50F29" w:rsidR="007F77A0" w:rsidRDefault="002F7DBB">
      <w:pPr>
        <w:pStyle w:val="Body0"/>
        <w:tabs>
          <w:tab w:val="left" w:pos="5760"/>
        </w:tabs>
        <w:bidi/>
        <w:spacing w:before="0" w:after="180"/>
        <w:jc w:val="right"/>
        <w:rPr>
          <w:rFonts w:ascii="Lucida Grande" w:hAnsi="Lucida Grande"/>
          <w:sz w:val="20"/>
          <w:szCs w:val="20"/>
        </w:rPr>
      </w:pPr>
      <w:r>
        <w:rPr>
          <w:rFonts w:ascii="Lucida Grande" w:hAnsi="Lucida Grande"/>
          <w:b/>
          <w:bCs/>
          <w:sz w:val="20"/>
          <w:szCs w:val="20"/>
          <w:lang w:val="de-DE"/>
        </w:rPr>
        <w:t>Fragile</w:t>
      </w:r>
      <w:r>
        <w:rPr>
          <w:rFonts w:ascii="Lucida Grande" w:hAnsi="Lucida Grande"/>
          <w:b/>
          <w:bCs/>
          <w:sz w:val="20"/>
          <w:szCs w:val="20"/>
        </w:rPr>
        <w:t>”</w:t>
      </w:r>
      <w:r>
        <w:rPr>
          <w:rFonts w:ascii="Lucida Grande" w:hAnsi="Lucida Grande"/>
          <w:sz w:val="20"/>
          <w:szCs w:val="20"/>
        </w:rPr>
        <w:t xml:space="preserve"> / Group exhibition / Curator: Naomi Koren.</w:t>
      </w:r>
    </w:p>
    <w:p w14:paraId="37437FD2" w14:textId="268D816F" w:rsidR="004C708A" w:rsidRPr="00477DC8" w:rsidRDefault="004C708A" w:rsidP="004C708A">
      <w:pPr>
        <w:pStyle w:val="Body0"/>
        <w:tabs>
          <w:tab w:val="left" w:pos="5760"/>
        </w:tabs>
        <w:bidi/>
        <w:spacing w:before="0" w:after="180"/>
        <w:jc w:val="right"/>
        <w:rPr>
          <w:rFonts w:ascii="Lucida Grande" w:eastAsia="Lucida Grande" w:hAnsi="Lucida Grande" w:cs="Lucida Grande"/>
          <w:b/>
          <w:bCs/>
          <w:sz w:val="20"/>
          <w:szCs w:val="20"/>
          <w:rtl/>
        </w:rPr>
      </w:pPr>
      <w:r w:rsidRPr="00477DC8">
        <w:rPr>
          <w:rFonts w:ascii="Lucida Grande" w:eastAsia="Lucida Grande" w:hAnsi="Lucida Grande" w:cs="Lucida Grande"/>
          <w:b/>
          <w:bCs/>
          <w:sz w:val="20"/>
          <w:szCs w:val="20"/>
        </w:rPr>
        <w:t>2019</w:t>
      </w:r>
    </w:p>
    <w:p w14:paraId="7343D019" w14:textId="2C73786F" w:rsidR="007F77A0" w:rsidRDefault="002F7DBB">
      <w:pPr>
        <w:pStyle w:val="Body0"/>
        <w:tabs>
          <w:tab w:val="left" w:pos="5760"/>
        </w:tabs>
        <w:bidi/>
        <w:spacing w:before="0" w:after="180"/>
        <w:jc w:val="right"/>
        <w:rPr>
          <w:rFonts w:ascii="Lucida Grande" w:hAnsi="Lucida Grande"/>
          <w:sz w:val="20"/>
          <w:szCs w:val="20"/>
        </w:rPr>
      </w:pPr>
      <w:r>
        <w:rPr>
          <w:rFonts w:ascii="Lucida Grande" w:hAnsi="Lucida Grande"/>
          <w:sz w:val="20"/>
          <w:szCs w:val="20"/>
        </w:rPr>
        <w:t xml:space="preserve"> </w:t>
      </w:r>
      <w:r w:rsidR="004C708A">
        <w:rPr>
          <w:rFonts w:ascii="Lucida Grande" w:hAnsi="Lucida Grande" w:hint="cs"/>
          <w:b/>
          <w:bCs/>
          <w:sz w:val="20"/>
          <w:szCs w:val="20"/>
          <w:lang w:val="ar-SA" w:bidi="ar-SA"/>
        </w:rPr>
        <w:t>"</w:t>
      </w:r>
      <w:r>
        <w:rPr>
          <w:rFonts w:ascii="Lucida Grande" w:hAnsi="Lucida Grande"/>
          <w:b/>
          <w:bCs/>
          <w:sz w:val="20"/>
          <w:szCs w:val="20"/>
          <w:lang w:val="fr-FR"/>
        </w:rPr>
        <w:t>Interchange</w:t>
      </w:r>
      <w:r>
        <w:rPr>
          <w:rFonts w:ascii="Lucida Grande" w:hAnsi="Lucida Grande"/>
          <w:b/>
          <w:bCs/>
          <w:sz w:val="20"/>
          <w:szCs w:val="20"/>
        </w:rPr>
        <w:t>”</w:t>
      </w:r>
      <w:r>
        <w:rPr>
          <w:rFonts w:ascii="Lucida Grande" w:hAnsi="Lucida Grande"/>
          <w:sz w:val="20"/>
          <w:szCs w:val="20"/>
        </w:rPr>
        <w:t xml:space="preserve"> / Alfred Institute, Tel Aviv, Israel / Curators: Bush Collective.</w:t>
      </w:r>
    </w:p>
    <w:p w14:paraId="64E0033A" w14:textId="2DFABCB5" w:rsidR="004C708A" w:rsidRDefault="004C708A" w:rsidP="004C708A">
      <w:pPr>
        <w:pStyle w:val="Body0"/>
        <w:tabs>
          <w:tab w:val="left" w:pos="5760"/>
        </w:tabs>
        <w:bidi/>
        <w:spacing w:before="0" w:after="180"/>
        <w:jc w:val="right"/>
        <w:rPr>
          <w:rFonts w:ascii="Lucida Grande" w:hAnsi="Lucida Grande"/>
          <w:sz w:val="20"/>
          <w:szCs w:val="20"/>
          <w:rtl/>
        </w:rPr>
      </w:pPr>
      <w:r w:rsidRPr="004C708A">
        <w:rPr>
          <w:rFonts w:ascii="Lucida Grande" w:hAnsi="Lucida Grande"/>
          <w:b/>
          <w:bCs/>
          <w:sz w:val="20"/>
          <w:szCs w:val="20"/>
        </w:rPr>
        <w:t>“Folly”</w:t>
      </w:r>
      <w:r>
        <w:rPr>
          <w:rFonts w:ascii="Lucida Grande" w:hAnsi="Lucida Grande"/>
          <w:sz w:val="20"/>
          <w:szCs w:val="20"/>
        </w:rPr>
        <w:t xml:space="preserve"> / Graduate Exhibition Minshar / Tel Aviv, Israel / Curators: Meital Katz-Minerbo and Leor Grady.</w:t>
      </w:r>
    </w:p>
    <w:p w14:paraId="07264A18" w14:textId="2945C1EF" w:rsidR="00477DC8" w:rsidRPr="00477DC8" w:rsidRDefault="00477DC8" w:rsidP="00477DC8">
      <w:pPr>
        <w:pStyle w:val="Body0"/>
        <w:tabs>
          <w:tab w:val="left" w:pos="5760"/>
        </w:tabs>
        <w:bidi/>
        <w:spacing w:before="0" w:after="180"/>
        <w:jc w:val="right"/>
        <w:rPr>
          <w:rFonts w:ascii="Lucida Grande" w:hAnsi="Lucida Grande"/>
          <w:b/>
          <w:bCs/>
          <w:sz w:val="20"/>
          <w:szCs w:val="20"/>
        </w:rPr>
      </w:pPr>
      <w:r w:rsidRPr="00477DC8">
        <w:rPr>
          <w:rFonts w:ascii="Lucida Grande" w:hAnsi="Lucida Grande" w:hint="cs"/>
          <w:b/>
          <w:bCs/>
          <w:sz w:val="20"/>
          <w:szCs w:val="20"/>
          <w:rtl/>
        </w:rPr>
        <w:t>2018</w:t>
      </w:r>
    </w:p>
    <w:p w14:paraId="0B934F10" w14:textId="08932400" w:rsidR="007F77A0" w:rsidRDefault="004C708A">
      <w:pPr>
        <w:pStyle w:val="Body0"/>
        <w:tabs>
          <w:tab w:val="left" w:pos="5760"/>
        </w:tabs>
        <w:bidi/>
        <w:spacing w:before="0" w:after="180"/>
        <w:jc w:val="right"/>
        <w:rPr>
          <w:rFonts w:ascii="Lucida Grande" w:eastAsia="Lucida Grande" w:hAnsi="Lucida Grande" w:cs="Lucida Grande"/>
          <w:sz w:val="20"/>
          <w:szCs w:val="20"/>
          <w:rtl/>
        </w:rPr>
      </w:pPr>
      <w:r>
        <w:rPr>
          <w:rFonts w:ascii="Lucida Grande" w:hAnsi="Lucida Grande" w:hint="cs"/>
          <w:b/>
          <w:bCs/>
          <w:sz w:val="20"/>
          <w:szCs w:val="20"/>
          <w:lang w:val="ar-SA" w:bidi="ar-SA"/>
        </w:rPr>
        <w:lastRenderedPageBreak/>
        <w:t>"</w:t>
      </w:r>
      <w:r w:rsidR="002F7DBB">
        <w:rPr>
          <w:rFonts w:ascii="Lucida Grande" w:hAnsi="Lucida Grande"/>
          <w:b/>
          <w:bCs/>
          <w:sz w:val="20"/>
          <w:szCs w:val="20"/>
        </w:rPr>
        <w:t xml:space="preserve">Zohar Dromi” </w:t>
      </w:r>
      <w:r w:rsidR="002F7DBB">
        <w:rPr>
          <w:rFonts w:ascii="Lucida Grande" w:hAnsi="Lucida Grande"/>
          <w:b/>
          <w:bCs/>
          <w:sz w:val="20"/>
          <w:szCs w:val="20"/>
          <w:lang w:val="it-IT"/>
        </w:rPr>
        <w:t>Festival</w:t>
      </w:r>
      <w:r w:rsidR="002F7DBB">
        <w:rPr>
          <w:rFonts w:ascii="Lucida Grande" w:hAnsi="Lucida Grande"/>
          <w:sz w:val="20"/>
          <w:szCs w:val="20"/>
          <w:lang w:val="nl-NL"/>
        </w:rPr>
        <w:t xml:space="preserve"> / Beer Sheva, Israel</w:t>
      </w:r>
      <w:r w:rsidR="002F7DBB">
        <w:rPr>
          <w:rFonts w:ascii="Lucida Grande" w:hAnsi="Lucida Grande"/>
          <w:sz w:val="20"/>
          <w:szCs w:val="20"/>
        </w:rPr>
        <w:t xml:space="preserve"> / Curators: Yasha Rozov and Michal Lyptsher.    </w:t>
      </w:r>
    </w:p>
    <w:p w14:paraId="2D4CD595" w14:textId="213382C6" w:rsidR="007F77A0" w:rsidRDefault="004C708A">
      <w:pPr>
        <w:pStyle w:val="Body0"/>
        <w:tabs>
          <w:tab w:val="left" w:pos="5760"/>
        </w:tabs>
        <w:bidi/>
        <w:spacing w:before="0" w:after="180"/>
        <w:jc w:val="right"/>
        <w:rPr>
          <w:rFonts w:ascii="Lucida Grande" w:eastAsia="Lucida Grande" w:hAnsi="Lucida Grande" w:cs="Lucida Grande"/>
          <w:sz w:val="20"/>
          <w:szCs w:val="20"/>
          <w:rtl/>
        </w:rPr>
      </w:pPr>
      <w:r>
        <w:rPr>
          <w:rFonts w:ascii="Lucida Grande" w:hAnsi="Lucida Grande"/>
          <w:sz w:val="20"/>
          <w:szCs w:val="20"/>
        </w:rPr>
        <w:t>“</w:t>
      </w:r>
      <w:r w:rsidR="002F7DBB">
        <w:rPr>
          <w:rFonts w:ascii="Lucida Grande" w:hAnsi="Lucida Grande"/>
          <w:b/>
          <w:bCs/>
          <w:sz w:val="20"/>
          <w:szCs w:val="20"/>
        </w:rPr>
        <w:t>When I grow up”</w:t>
      </w:r>
      <w:r w:rsidR="002F7DBB">
        <w:rPr>
          <w:rFonts w:ascii="Lucida Grande" w:hAnsi="Lucida Grande"/>
          <w:sz w:val="20"/>
          <w:szCs w:val="20"/>
        </w:rPr>
        <w:t xml:space="preserve"> / Group exhibition / Hall culture, Netanya, Israel</w:t>
      </w:r>
      <w:r>
        <w:rPr>
          <w:rFonts w:ascii="Lucida Grande" w:hAnsi="Lucida Grande"/>
          <w:sz w:val="20"/>
          <w:szCs w:val="20"/>
        </w:rPr>
        <w:t>.</w:t>
      </w:r>
      <w:r w:rsidR="002F7DBB">
        <w:rPr>
          <w:rFonts w:ascii="Lucida Grande" w:hAnsi="Lucida Grande"/>
          <w:sz w:val="20"/>
          <w:szCs w:val="20"/>
        </w:rPr>
        <w:t xml:space="preserve"> </w:t>
      </w:r>
    </w:p>
    <w:p w14:paraId="77AA7484" w14:textId="502CB5F4" w:rsidR="007F77A0" w:rsidRDefault="002F7DBB">
      <w:pPr>
        <w:pStyle w:val="Body0"/>
        <w:tabs>
          <w:tab w:val="left" w:pos="5760"/>
        </w:tabs>
        <w:bidi/>
        <w:spacing w:before="0" w:after="180"/>
        <w:jc w:val="right"/>
        <w:rPr>
          <w:rFonts w:ascii="Lucida Grande" w:eastAsia="Lucida Grande" w:hAnsi="Lucida Grande" w:cs="Lucida Grande"/>
          <w:sz w:val="20"/>
          <w:szCs w:val="20"/>
          <w:rtl/>
        </w:rPr>
      </w:pPr>
      <w:r>
        <w:rPr>
          <w:rFonts w:ascii="Lucida Grande" w:hAnsi="Lucida Grande"/>
          <w:sz w:val="20"/>
          <w:szCs w:val="20"/>
        </w:rPr>
        <w:t xml:space="preserve"> </w:t>
      </w:r>
      <w:r w:rsidR="004C708A">
        <w:rPr>
          <w:rFonts w:ascii="Lucida Grande" w:hAnsi="Lucida Grande" w:hint="cs"/>
          <w:b/>
          <w:bCs/>
          <w:sz w:val="20"/>
          <w:szCs w:val="20"/>
          <w:lang w:val="ar-SA" w:bidi="ar-SA"/>
        </w:rPr>
        <w:t>"</w:t>
      </w:r>
      <w:r>
        <w:rPr>
          <w:rFonts w:ascii="Lucida Grande" w:hAnsi="Lucida Grande"/>
          <w:b/>
          <w:bCs/>
          <w:sz w:val="20"/>
          <w:szCs w:val="20"/>
        </w:rPr>
        <w:t>When I grow up”</w:t>
      </w:r>
      <w:r>
        <w:rPr>
          <w:rFonts w:ascii="Lucida Grande" w:hAnsi="Lucida Grande"/>
          <w:sz w:val="20"/>
          <w:szCs w:val="20"/>
        </w:rPr>
        <w:t xml:space="preserve"> / Group exhibition / Hagag, Netanya, Israel</w:t>
      </w:r>
      <w:r w:rsidR="004C708A">
        <w:rPr>
          <w:rFonts w:ascii="Lucida Grande" w:hAnsi="Lucida Grande"/>
          <w:sz w:val="20"/>
          <w:szCs w:val="20"/>
        </w:rPr>
        <w:t>.</w:t>
      </w:r>
      <w:r>
        <w:rPr>
          <w:rFonts w:ascii="Lucida Grande" w:hAnsi="Lucida Grande"/>
          <w:sz w:val="20"/>
          <w:szCs w:val="20"/>
        </w:rPr>
        <w:t xml:space="preserve"> </w:t>
      </w:r>
    </w:p>
    <w:p w14:paraId="6144DF6A" w14:textId="77777777" w:rsidR="007F77A0" w:rsidRDefault="007F77A0">
      <w:pPr>
        <w:pStyle w:val="Body0"/>
        <w:tabs>
          <w:tab w:val="left" w:pos="5760"/>
        </w:tabs>
        <w:bidi/>
        <w:spacing w:before="0" w:after="180"/>
        <w:jc w:val="right"/>
        <w:rPr>
          <w:rFonts w:ascii="Lucida Grande" w:eastAsia="Lucida Grande" w:hAnsi="Lucida Grande" w:cs="Lucida Grande"/>
          <w:b/>
          <w:bCs/>
          <w:sz w:val="20"/>
          <w:szCs w:val="20"/>
          <w:rtl/>
        </w:rPr>
      </w:pPr>
    </w:p>
    <w:p w14:paraId="2A3BE244" w14:textId="77777777" w:rsidR="007F77A0" w:rsidRDefault="002F7DBB">
      <w:pPr>
        <w:pStyle w:val="Body0"/>
        <w:tabs>
          <w:tab w:val="left" w:pos="5760"/>
        </w:tabs>
        <w:bidi/>
        <w:spacing w:before="0" w:after="180"/>
        <w:jc w:val="right"/>
        <w:rPr>
          <w:rFonts w:ascii="Lucida Grande" w:eastAsia="Lucida Grande" w:hAnsi="Lucida Grande" w:cs="Lucida Grande"/>
          <w:b/>
          <w:bCs/>
          <w:sz w:val="20"/>
          <w:szCs w:val="20"/>
          <w:rtl/>
        </w:rPr>
      </w:pPr>
      <w:r>
        <w:rPr>
          <w:rFonts w:ascii="Lucida Grande" w:hAnsi="Lucida Grande"/>
          <w:b/>
          <w:bCs/>
          <w:sz w:val="20"/>
          <w:szCs w:val="20"/>
        </w:rPr>
        <w:t>Residencies and Workshops</w:t>
      </w:r>
    </w:p>
    <w:p w14:paraId="56640EBD" w14:textId="77777777" w:rsidR="007F77A0" w:rsidRDefault="002F7DBB">
      <w:pPr>
        <w:pStyle w:val="Body0"/>
        <w:tabs>
          <w:tab w:val="left" w:pos="5760"/>
        </w:tabs>
        <w:bidi/>
        <w:spacing w:before="0" w:after="180"/>
        <w:jc w:val="right"/>
        <w:rPr>
          <w:rFonts w:ascii="Lucida Grande" w:eastAsia="Lucida Grande" w:hAnsi="Lucida Grande" w:cs="Lucida Grande"/>
          <w:sz w:val="20"/>
          <w:szCs w:val="20"/>
          <w:rtl/>
        </w:rPr>
      </w:pPr>
      <w:r>
        <w:rPr>
          <w:rFonts w:ascii="Lucida Grande" w:hAnsi="Lucida Grande"/>
          <w:sz w:val="20"/>
          <w:szCs w:val="20"/>
        </w:rPr>
        <w:t xml:space="preserve">2021 - soon - </w:t>
      </w:r>
      <w:r>
        <w:rPr>
          <w:rFonts w:ascii="Lucida Grande" w:hAnsi="Lucida Grande"/>
          <w:b/>
          <w:bCs/>
          <w:sz w:val="20"/>
          <w:szCs w:val="20"/>
        </w:rPr>
        <w:t>“PILOTENKUECHE”</w:t>
      </w:r>
      <w:r>
        <w:rPr>
          <w:rFonts w:ascii="Lucida Grande" w:hAnsi="Lucida Grande"/>
          <w:sz w:val="20"/>
          <w:szCs w:val="20"/>
        </w:rPr>
        <w:t xml:space="preserve"> International residence program, Leipzig, Germany.</w:t>
      </w:r>
    </w:p>
    <w:p w14:paraId="57963FCD" w14:textId="77777777" w:rsidR="007F77A0" w:rsidRDefault="002F7DBB">
      <w:pPr>
        <w:pStyle w:val="Body0"/>
        <w:tabs>
          <w:tab w:val="left" w:pos="5760"/>
        </w:tabs>
        <w:bidi/>
        <w:spacing w:before="0" w:after="180"/>
        <w:jc w:val="right"/>
        <w:rPr>
          <w:rFonts w:ascii="Lucida Grande" w:eastAsia="Lucida Grande" w:hAnsi="Lucida Grande" w:cs="Lucida Grande"/>
          <w:sz w:val="20"/>
          <w:szCs w:val="20"/>
          <w:rtl/>
        </w:rPr>
      </w:pPr>
      <w:r>
        <w:rPr>
          <w:rFonts w:ascii="Lucida Grande" w:hAnsi="Lucida Grande"/>
          <w:sz w:val="20"/>
          <w:szCs w:val="20"/>
        </w:rPr>
        <w:t xml:space="preserve">2020 - </w:t>
      </w:r>
      <w:r>
        <w:rPr>
          <w:rFonts w:ascii="Lucida Grande" w:hAnsi="Lucida Grande"/>
          <w:b/>
          <w:bCs/>
          <w:sz w:val="20"/>
          <w:szCs w:val="20"/>
        </w:rPr>
        <w:t>Professional Artist Development Program</w:t>
      </w:r>
      <w:r>
        <w:rPr>
          <w:rFonts w:ascii="Lucida Grande" w:hAnsi="Lucida Grande"/>
          <w:sz w:val="20"/>
          <w:szCs w:val="20"/>
        </w:rPr>
        <w:t xml:space="preserve"> of Edmond De Rothschild Foundation. </w:t>
      </w:r>
    </w:p>
    <w:p w14:paraId="3A1A7ED4" w14:textId="77777777" w:rsidR="007F77A0" w:rsidRDefault="002F7DBB">
      <w:pPr>
        <w:pStyle w:val="Body0"/>
        <w:tabs>
          <w:tab w:val="left" w:pos="5760"/>
        </w:tabs>
        <w:bidi/>
        <w:spacing w:before="0" w:after="180"/>
        <w:jc w:val="right"/>
        <w:rPr>
          <w:rtl/>
        </w:rPr>
      </w:pPr>
      <w:r>
        <w:rPr>
          <w:rFonts w:ascii="Lucida Grande" w:hAnsi="Lucida Grande"/>
          <w:sz w:val="20"/>
          <w:szCs w:val="20"/>
        </w:rPr>
        <w:t xml:space="preserve">2018 - </w:t>
      </w:r>
      <w:r>
        <w:rPr>
          <w:rFonts w:ascii="Lucida Grande" w:hAnsi="Lucida Grande"/>
          <w:b/>
          <w:bCs/>
          <w:sz w:val="20"/>
          <w:szCs w:val="20"/>
        </w:rPr>
        <w:t>“40+08”</w:t>
      </w:r>
      <w:r>
        <w:rPr>
          <w:rFonts w:ascii="Lucida Grande" w:hAnsi="Lucida Grande"/>
          <w:sz w:val="20"/>
          <w:szCs w:val="20"/>
        </w:rPr>
        <w:t xml:space="preserve"> residency program, Beer Sheva, Israel.</w:t>
      </w:r>
    </w:p>
    <w:sectPr w:rsidR="007F77A0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DCCAA" w14:textId="77777777" w:rsidR="00724CF9" w:rsidRDefault="00724CF9">
      <w:r>
        <w:separator/>
      </w:r>
    </w:p>
  </w:endnote>
  <w:endnote w:type="continuationSeparator" w:id="0">
    <w:p w14:paraId="6A4BD2F9" w14:textId="77777777" w:rsidR="00724CF9" w:rsidRDefault="00724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Next Regular">
    <w:panose1 w:val="020B05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5A2FE" w14:textId="77777777" w:rsidR="007F77A0" w:rsidRDefault="007F77A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290BA" w14:textId="77777777" w:rsidR="00724CF9" w:rsidRDefault="00724CF9">
      <w:r>
        <w:separator/>
      </w:r>
    </w:p>
  </w:footnote>
  <w:footnote w:type="continuationSeparator" w:id="0">
    <w:p w14:paraId="75415558" w14:textId="77777777" w:rsidR="00724CF9" w:rsidRDefault="00724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B8D43" w14:textId="77777777" w:rsidR="007F77A0" w:rsidRDefault="00DB366A">
    <w:pPr>
      <w:pStyle w:val="HeaderFooter"/>
      <w:tabs>
        <w:tab w:val="clear" w:pos="9020"/>
        <w:tab w:val="center" w:pos="4819"/>
        <w:tab w:val="right" w:pos="9638"/>
      </w:tabs>
      <w:spacing w:after="180" w:line="264" w:lineRule="auto"/>
    </w:pPr>
    <w:hyperlink r:id="rId1" w:history="1">
      <w:r w:rsidR="002F7DBB">
        <w:rPr>
          <w:rStyle w:val="Hyperlink0"/>
          <w:rFonts w:ascii="Avenir Next Regular" w:hAnsi="Avenir Next Regular"/>
          <w:sz w:val="20"/>
          <w:szCs w:val="20"/>
          <w:lang w:val="en-US"/>
        </w:rPr>
        <w:t>https://www.ronibenporat.com/</w:t>
      </w:r>
    </w:hyperlink>
    <w:r w:rsidR="002F7DBB">
      <w:rPr>
        <w:rFonts w:ascii="Avenir Next Regular" w:eastAsia="Avenir Next Regular" w:hAnsi="Avenir Next Regular" w:cs="Avenir Next Regular"/>
        <w:sz w:val="20"/>
        <w:szCs w:val="20"/>
      </w:rPr>
      <w:tab/>
    </w:r>
    <w:r w:rsidR="002F7DBB">
      <w:rPr>
        <w:rFonts w:ascii="Avenir Next Regular" w:hAnsi="Avenir Next Regular"/>
        <w:sz w:val="20"/>
        <w:szCs w:val="20"/>
        <w:lang w:val="en-US"/>
      </w:rPr>
      <w:t>+972.</w:t>
    </w:r>
    <w:r w:rsidR="002F7DBB">
      <w:rPr>
        <w:rFonts w:ascii="Avenir Next Regular" w:hAnsi="Avenir Next Regular"/>
        <w:sz w:val="20"/>
        <w:szCs w:val="20"/>
        <w:rtl/>
        <w:lang w:val="he-IL"/>
      </w:rPr>
      <w:t>52.5223397</w:t>
    </w:r>
    <w:r w:rsidR="002F7DBB">
      <w:rPr>
        <w:rFonts w:ascii="Avenir Next Regular" w:eastAsia="Avenir Next Regular" w:hAnsi="Avenir Next Regular" w:cs="Avenir Next Regular"/>
        <w:sz w:val="20"/>
        <w:szCs w:val="20"/>
      </w:rPr>
      <w:tab/>
    </w:r>
    <w:hyperlink r:id="rId2" w:history="1">
      <w:r w:rsidR="002F7DBB">
        <w:rPr>
          <w:rStyle w:val="Hyperlink0"/>
          <w:rFonts w:ascii="Avenir Next Regular" w:hAnsi="Avenir Next Regular"/>
          <w:sz w:val="20"/>
          <w:szCs w:val="20"/>
          <w:lang w:val="en-US"/>
        </w:rPr>
        <w:t>bproni20@gmail.com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7A0"/>
    <w:rsid w:val="002F7DBB"/>
    <w:rsid w:val="00477DC8"/>
    <w:rsid w:val="004C708A"/>
    <w:rsid w:val="00724CF9"/>
    <w:rsid w:val="007F77A0"/>
    <w:rsid w:val="00DB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C2ADC4"/>
  <w15:docId w15:val="{CAD3FEC7-7F37-5848-9A7C-AEDD1A56F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IL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0">
    <w:name w:val="Body"/>
    <w:pPr>
      <w:spacing w:before="160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proni20@gmail.com" TargetMode="External"/><Relationship Id="rId1" Type="http://schemas.openxmlformats.org/officeDocument/2006/relationships/hyperlink" Target="https://www.ronibenporat.com/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רוני בן פורת</cp:lastModifiedBy>
  <cp:revision>4</cp:revision>
  <dcterms:created xsi:type="dcterms:W3CDTF">2021-05-27T10:20:00Z</dcterms:created>
  <dcterms:modified xsi:type="dcterms:W3CDTF">2021-07-15T18:38:00Z</dcterms:modified>
</cp:coreProperties>
</file>